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EF40" w14:textId="77777777" w:rsidR="009C23CE" w:rsidRPr="00787900" w:rsidRDefault="003F1B41">
      <w:pPr>
        <w:pStyle w:val="Ttulo"/>
        <w:rPr>
          <w:rFonts w:ascii="Calibri" w:eastAsia="Calibri" w:hAnsi="Calibri" w:cs="Calibri"/>
          <w:sz w:val="26"/>
          <w:szCs w:val="26"/>
        </w:rPr>
      </w:pPr>
      <w:r w:rsidRPr="00787900">
        <w:rPr>
          <w:rFonts w:ascii="Calibri" w:eastAsia="Calibri" w:hAnsi="Calibri" w:cs="Calibri"/>
          <w:sz w:val="26"/>
          <w:szCs w:val="26"/>
        </w:rPr>
        <w:t>PROCURAÇÃO "AD JUDICIA"</w:t>
      </w:r>
    </w:p>
    <w:p w14:paraId="28D33302" w14:textId="77777777" w:rsidR="009C23CE" w:rsidRDefault="009C23CE">
      <w:pPr>
        <w:spacing w:after="0" w:line="360" w:lineRule="auto"/>
        <w:jc w:val="both"/>
        <w:rPr>
          <w:rFonts w:cs="Calibri"/>
          <w:b/>
        </w:rPr>
      </w:pPr>
    </w:p>
    <w:p w14:paraId="0F308216" w14:textId="77777777" w:rsidR="00E4078C" w:rsidRDefault="00E4078C" w:rsidP="00E4078C">
      <w:pPr>
        <w:widowControl w:val="0"/>
        <w:tabs>
          <w:tab w:val="left" w:pos="426"/>
        </w:tabs>
        <w:spacing w:line="360" w:lineRule="auto"/>
        <w:ind w:right="335"/>
        <w:jc w:val="both"/>
        <w:rPr>
          <w:b/>
        </w:rPr>
      </w:pPr>
    </w:p>
    <w:p w14:paraId="52AA5EDF" w14:textId="76DD3087" w:rsidR="00E4078C" w:rsidRDefault="00CD5768" w:rsidP="00E4078C">
      <w:pPr>
        <w:widowControl w:val="0"/>
        <w:tabs>
          <w:tab w:val="left" w:pos="426"/>
        </w:tabs>
        <w:spacing w:line="360" w:lineRule="auto"/>
        <w:ind w:right="335"/>
        <w:jc w:val="both"/>
        <w:rPr>
          <w:color w:val="00000A"/>
          <w:sz w:val="24"/>
          <w:szCs w:val="24"/>
        </w:rPr>
      </w:pPr>
      <w:r w:rsidRPr="00E4078C">
        <w:rPr>
          <w:b/>
          <w:highlight w:val="yellow"/>
        </w:rPr>
        <w:t>NOME</w:t>
      </w:r>
      <w:r w:rsidR="003F1B41">
        <w:rPr>
          <w:rFonts w:cs="Calibri"/>
          <w:b/>
        </w:rPr>
        <w:t>,</w:t>
      </w:r>
      <w:r w:rsidR="003F1B41">
        <w:rPr>
          <w:b/>
        </w:rPr>
        <w:t xml:space="preserve"> </w:t>
      </w:r>
      <w:r w:rsidRPr="00E4078C">
        <w:rPr>
          <w:b/>
          <w:highlight w:val="yellow"/>
        </w:rPr>
        <w:t>nacionalidade</w:t>
      </w:r>
      <w:r w:rsidR="006557B8">
        <w:rPr>
          <w:b/>
        </w:rPr>
        <w:t xml:space="preserve">, </w:t>
      </w:r>
      <w:r w:rsidRPr="00E4078C">
        <w:rPr>
          <w:b/>
          <w:highlight w:val="yellow"/>
        </w:rPr>
        <w:t>estado civil</w:t>
      </w:r>
      <w:r w:rsidR="006557B8">
        <w:rPr>
          <w:b/>
        </w:rPr>
        <w:t xml:space="preserve">, </w:t>
      </w:r>
      <w:r w:rsidRPr="00E4078C">
        <w:rPr>
          <w:b/>
          <w:highlight w:val="yellow"/>
        </w:rPr>
        <w:t>profissão</w:t>
      </w:r>
      <w:r w:rsidR="006557B8">
        <w:rPr>
          <w:b/>
        </w:rPr>
        <w:t xml:space="preserve">, </w:t>
      </w:r>
      <w:r w:rsidR="003F1B41">
        <w:rPr>
          <w:b/>
        </w:rPr>
        <w:t xml:space="preserve">portador(a) do RG nº ______________________________, inscrito(a) no CPF sob o nº ______________________________, residente e domiciliado(a) no endereço __________________________________________________________________________, </w:t>
      </w:r>
      <w:r w:rsidR="003F1B41">
        <w:t xml:space="preserve">pelo presente instrumento de procuração nomeia e constitui suas bastante procuradoras </w:t>
      </w:r>
      <w:r w:rsidR="00E4078C">
        <w:rPr>
          <w:b/>
          <w:sz w:val="24"/>
          <w:szCs w:val="24"/>
        </w:rPr>
        <w:t>LARA LORENA FERREIRA e THAIS FRANCO DA ROCHA</w:t>
      </w:r>
      <w:r w:rsidR="00E4078C">
        <w:rPr>
          <w:sz w:val="24"/>
          <w:szCs w:val="24"/>
        </w:rPr>
        <w:t xml:space="preserve">, brasileiras, inscritas na OAB sob os </w:t>
      </w:r>
      <w:proofErr w:type="spellStart"/>
      <w:r w:rsidR="00E4078C">
        <w:rPr>
          <w:sz w:val="24"/>
          <w:szCs w:val="24"/>
        </w:rPr>
        <w:t>nº</w:t>
      </w:r>
      <w:r w:rsidR="00E4078C">
        <w:rPr>
          <w:sz w:val="24"/>
          <w:szCs w:val="24"/>
        </w:rPr>
        <w:t>s</w:t>
      </w:r>
      <w:proofErr w:type="spellEnd"/>
      <w:r w:rsidR="00E4078C">
        <w:rPr>
          <w:sz w:val="24"/>
          <w:szCs w:val="24"/>
        </w:rPr>
        <w:t xml:space="preserve"> 138.099/SP e 463.138/SP, respectivamente, integrantes do escritório de advocacia LARA LORENA FERREIRA SOCIEDADE DE ADVOGADOS, inscrito no CNPJ sob o nº 11.781.772/0001-24, com escritório localizado à Rua </w:t>
      </w:r>
      <w:proofErr w:type="spellStart"/>
      <w:r w:rsidR="00E4078C">
        <w:rPr>
          <w:sz w:val="24"/>
          <w:szCs w:val="24"/>
        </w:rPr>
        <w:t>Turiassu</w:t>
      </w:r>
      <w:proofErr w:type="spellEnd"/>
      <w:r w:rsidR="00E4078C">
        <w:rPr>
          <w:sz w:val="24"/>
          <w:szCs w:val="24"/>
        </w:rPr>
        <w:t xml:space="preserve"> 127, </w:t>
      </w:r>
      <w:proofErr w:type="spellStart"/>
      <w:r w:rsidR="00E4078C">
        <w:rPr>
          <w:sz w:val="24"/>
          <w:szCs w:val="24"/>
        </w:rPr>
        <w:t>cj</w:t>
      </w:r>
      <w:proofErr w:type="spellEnd"/>
      <w:r w:rsidR="00E4078C">
        <w:rPr>
          <w:sz w:val="24"/>
          <w:szCs w:val="24"/>
        </w:rPr>
        <w:t>. 11, bairro Perdizes, São Paulo - SP, C</w:t>
      </w:r>
      <w:r w:rsidR="00E4078C">
        <w:rPr>
          <w:sz w:val="24"/>
          <w:szCs w:val="24"/>
        </w:rPr>
        <w:t>EP</w:t>
      </w:r>
      <w:r w:rsidR="00E4078C">
        <w:rPr>
          <w:sz w:val="24"/>
          <w:szCs w:val="24"/>
        </w:rPr>
        <w:t xml:space="preserve"> 05005-001, onde receberão as comunicações judiciais pertinentes, às quais outorga amplos e gerais poderes da cláusula "AD JUDICIA", em Juízo ou fora dele, em qualquer instância, foro ou Tribunal, na defesa dos direitos e interesses da outorgante, podendo abrir, acompanhar e dar andamento em processos, concordar, discordar, desistir, transigir, receber e dar quitação, propor e variar de ações e recursos, renunciar ao direito em que funda a ação, podendo ainda substabelecer </w:t>
      </w:r>
      <w:proofErr w:type="spellStart"/>
      <w:r w:rsidR="00E4078C">
        <w:rPr>
          <w:sz w:val="24"/>
          <w:szCs w:val="24"/>
        </w:rPr>
        <w:t>esta</w:t>
      </w:r>
      <w:proofErr w:type="spellEnd"/>
      <w:r w:rsidR="00E4078C">
        <w:rPr>
          <w:sz w:val="24"/>
          <w:szCs w:val="24"/>
        </w:rPr>
        <w:t xml:space="preserve"> para </w:t>
      </w:r>
      <w:r w:rsidR="00E4078C">
        <w:rPr>
          <w:sz w:val="24"/>
          <w:szCs w:val="24"/>
        </w:rPr>
        <w:t>outrem</w:t>
      </w:r>
      <w:r w:rsidR="00E4078C">
        <w:rPr>
          <w:sz w:val="24"/>
          <w:szCs w:val="24"/>
        </w:rPr>
        <w:t>, com ou sem reservas de iguais poderes e especialmente para propor e acompanhar ação de repetição de indébito.</w:t>
      </w:r>
    </w:p>
    <w:p w14:paraId="49589583" w14:textId="6D066E12" w:rsidR="009C23CE" w:rsidRDefault="009C23CE">
      <w:pPr>
        <w:widowControl w:val="0"/>
        <w:tabs>
          <w:tab w:val="left" w:pos="426"/>
        </w:tabs>
        <w:spacing w:line="360" w:lineRule="auto"/>
        <w:ind w:right="335"/>
        <w:jc w:val="both"/>
      </w:pPr>
    </w:p>
    <w:p w14:paraId="666CAEDC" w14:textId="77777777" w:rsidR="009C23CE" w:rsidRDefault="009C23CE">
      <w:pPr>
        <w:spacing w:after="0" w:line="360" w:lineRule="auto"/>
        <w:jc w:val="both"/>
        <w:rPr>
          <w:rFonts w:cs="Calibri"/>
        </w:rPr>
      </w:pPr>
    </w:p>
    <w:p w14:paraId="727D19D1" w14:textId="560FC012" w:rsidR="009C23CE" w:rsidRDefault="006557B8">
      <w:pPr>
        <w:spacing w:after="0" w:line="360" w:lineRule="auto"/>
        <w:jc w:val="center"/>
      </w:pPr>
      <w:r>
        <w:t xml:space="preserve">São Paulo, </w:t>
      </w:r>
      <w:r w:rsidR="00787900">
        <w:t>____</w:t>
      </w:r>
      <w:r>
        <w:t xml:space="preserve"> de </w:t>
      </w:r>
      <w:r w:rsidR="00787900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787900">
        <w:t>__</w:t>
      </w:r>
    </w:p>
    <w:p w14:paraId="44545658" w14:textId="77777777" w:rsidR="009C23CE" w:rsidRDefault="009C23CE">
      <w:pPr>
        <w:spacing w:after="0" w:line="360" w:lineRule="auto"/>
        <w:jc w:val="center"/>
      </w:pPr>
    </w:p>
    <w:p w14:paraId="72814BB4" w14:textId="77777777" w:rsidR="009C23CE" w:rsidRDefault="003F1B41">
      <w:pPr>
        <w:spacing w:after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14:paraId="65421B25" w14:textId="77777777" w:rsidR="009C23CE" w:rsidRDefault="003F1B41">
      <w:pPr>
        <w:spacing w:after="0" w:line="360" w:lineRule="auto"/>
        <w:jc w:val="center"/>
      </w:pPr>
      <w:bookmarkStart w:id="0" w:name="_heading=h.gjdgxs" w:colFirst="0" w:colLast="0"/>
      <w:bookmarkEnd w:id="0"/>
      <w:r>
        <w:rPr>
          <w:b/>
        </w:rPr>
        <w:t>(assinatura)</w:t>
      </w:r>
    </w:p>
    <w:sectPr w:rsidR="009C23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C19A" w14:textId="77777777" w:rsidR="00AC1CFB" w:rsidRDefault="00AC1CFB">
      <w:pPr>
        <w:spacing w:after="0" w:line="240" w:lineRule="auto"/>
      </w:pPr>
      <w:r>
        <w:separator/>
      </w:r>
    </w:p>
  </w:endnote>
  <w:endnote w:type="continuationSeparator" w:id="0">
    <w:p w14:paraId="0AFC3A79" w14:textId="77777777" w:rsidR="00AC1CFB" w:rsidRDefault="00AC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Letter Gothic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CA33" w14:textId="77777777" w:rsidR="009C23CE" w:rsidRDefault="003F1B41" w:rsidP="006522B3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R. </w:t>
    </w:r>
    <w:proofErr w:type="spellStart"/>
    <w:r>
      <w:rPr>
        <w:rFonts w:ascii="Cambria" w:eastAsia="Cambria" w:hAnsi="Cambria" w:cs="Cambria"/>
        <w:color w:val="000000"/>
      </w:rPr>
      <w:t>Turiassú</w:t>
    </w:r>
    <w:proofErr w:type="spellEnd"/>
    <w:r>
      <w:rPr>
        <w:rFonts w:ascii="Cambria" w:eastAsia="Cambria" w:hAnsi="Cambria" w:cs="Cambria"/>
        <w:color w:val="000000"/>
      </w:rPr>
      <w:t xml:space="preserve">, 127, </w:t>
    </w:r>
    <w:proofErr w:type="spellStart"/>
    <w:r>
      <w:rPr>
        <w:rFonts w:ascii="Cambria" w:eastAsia="Cambria" w:hAnsi="Cambria" w:cs="Cambria"/>
        <w:color w:val="000000"/>
      </w:rPr>
      <w:t>cj</w:t>
    </w:r>
    <w:proofErr w:type="spellEnd"/>
    <w:r>
      <w:rPr>
        <w:rFonts w:ascii="Cambria" w:eastAsia="Cambria" w:hAnsi="Cambria" w:cs="Cambria"/>
        <w:color w:val="000000"/>
      </w:rPr>
      <w:t>. 11 – Perdizes – São Paulo/S.P – CEP 05005-001 –</w:t>
    </w:r>
    <w:r w:rsidR="006522B3">
      <w:rPr>
        <w:rFonts w:ascii="Cambria" w:eastAsia="Cambria" w:hAnsi="Cambria" w:cs="Cambria"/>
        <w:color w:val="000000"/>
      </w:rPr>
      <w:t xml:space="preserve"> </w:t>
    </w:r>
    <w:proofErr w:type="spellStart"/>
    <w:r>
      <w:rPr>
        <w:rFonts w:ascii="Cambria" w:eastAsia="Cambria" w:hAnsi="Cambria" w:cs="Cambria"/>
        <w:color w:val="000000"/>
      </w:rPr>
      <w:t>tel</w:t>
    </w:r>
    <w:proofErr w:type="spellEnd"/>
    <w:r>
      <w:rPr>
        <w:rFonts w:ascii="Cambria" w:eastAsia="Cambria" w:hAnsi="Cambria" w:cs="Cambria"/>
        <w:color w:val="000000"/>
      </w:rPr>
      <w:t xml:space="preserve"> (11)3868-2729 – </w:t>
    </w:r>
    <w:proofErr w:type="spellStart"/>
    <w:r>
      <w:rPr>
        <w:rFonts w:ascii="Cambria" w:eastAsia="Cambria" w:hAnsi="Cambria" w:cs="Cambria"/>
        <w:color w:val="000000"/>
      </w:rPr>
      <w:t>email</w:t>
    </w:r>
    <w:proofErr w:type="spellEnd"/>
    <w:r>
      <w:rPr>
        <w:rFonts w:ascii="Cambria" w:eastAsia="Cambria" w:hAnsi="Cambria" w:cs="Cambria"/>
        <w:color w:val="000000"/>
      </w:rPr>
      <w:t>: contato@laralorena.adv.br</w:t>
    </w:r>
  </w:p>
  <w:p w14:paraId="05C2EFF5" w14:textId="77777777" w:rsidR="009C23CE" w:rsidRDefault="009C2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BAF8A" w14:textId="77777777" w:rsidR="00AC1CFB" w:rsidRDefault="00AC1CFB">
      <w:pPr>
        <w:spacing w:after="0" w:line="240" w:lineRule="auto"/>
      </w:pPr>
      <w:r>
        <w:separator/>
      </w:r>
    </w:p>
  </w:footnote>
  <w:footnote w:type="continuationSeparator" w:id="0">
    <w:p w14:paraId="4C045B2B" w14:textId="77777777" w:rsidR="00AC1CFB" w:rsidRDefault="00AC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32BB" w14:textId="77777777" w:rsidR="009C23CE" w:rsidRDefault="003F1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35C0379D" wp14:editId="2A224A31">
          <wp:extent cx="2600325" cy="579459"/>
          <wp:effectExtent l="0" t="0" r="0" b="0"/>
          <wp:docPr id="4" name="image1.jpg" descr="C:\Users\Lara2\AppData\Local\Microsoft\Windows\Temporary Internet Files\Content.Outlook\BVYN6XOW\logo_lara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ra2\AppData\Local\Microsoft\Windows\Temporary Internet Files\Content.Outlook\BVYN6XOW\logo_lara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0325" cy="579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1E16E3" w14:textId="77777777" w:rsidR="009C23CE" w:rsidRDefault="009C2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40AE5"/>
    <w:multiLevelType w:val="multilevel"/>
    <w:tmpl w:val="6DC2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6428688">
    <w:abstractNumId w:val="0"/>
  </w:num>
  <w:num w:numId="2" w16cid:durableId="1752239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CE"/>
    <w:rsid w:val="00045075"/>
    <w:rsid w:val="001F62C6"/>
    <w:rsid w:val="002217F6"/>
    <w:rsid w:val="0027012C"/>
    <w:rsid w:val="002E7083"/>
    <w:rsid w:val="003F1B41"/>
    <w:rsid w:val="006522B3"/>
    <w:rsid w:val="006557B8"/>
    <w:rsid w:val="00787900"/>
    <w:rsid w:val="007922D1"/>
    <w:rsid w:val="00807F14"/>
    <w:rsid w:val="009C23CE"/>
    <w:rsid w:val="00AC1CFB"/>
    <w:rsid w:val="00B3616D"/>
    <w:rsid w:val="00BC0DB8"/>
    <w:rsid w:val="00CD5768"/>
    <w:rsid w:val="00DE6373"/>
    <w:rsid w:val="00E4078C"/>
    <w:rsid w:val="00E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718E"/>
  <w15:docId w15:val="{EAB43F5A-52D9-4F59-8B31-D3605B4C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1A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09030E"/>
    <w:pPr>
      <w:keepNext/>
      <w:tabs>
        <w:tab w:val="left" w:pos="317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030E"/>
    <w:pPr>
      <w:keepNext/>
      <w:tabs>
        <w:tab w:val="left" w:pos="3175"/>
      </w:tabs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30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Ttulo"/>
    <w:next w:val="Corpodetexto"/>
    <w:link w:val="Ttulo4Char"/>
    <w:qFormat/>
    <w:rsid w:val="00A34B33"/>
    <w:pPr>
      <w:keepNext/>
      <w:widowControl w:val="0"/>
      <w:tabs>
        <w:tab w:val="num" w:pos="0"/>
      </w:tabs>
      <w:overflowPunct/>
      <w:autoSpaceDE/>
      <w:spacing w:before="240" w:after="120" w:line="240" w:lineRule="auto"/>
      <w:ind w:left="2880" w:hanging="360"/>
      <w:jc w:val="left"/>
      <w:outlineLvl w:val="3"/>
    </w:pPr>
    <w:rPr>
      <w:rFonts w:ascii="Arial" w:eastAsia="Microsoft YaHei" w:hAnsi="Arial" w:cs="Lucida Sans"/>
      <w:bCs/>
      <w:i/>
      <w:iCs/>
      <w:kern w:val="1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405704"/>
    <w:pPr>
      <w:suppressAutoHyphens/>
      <w:overflowPunct w:val="0"/>
      <w:autoSpaceDE w:val="0"/>
      <w:spacing w:after="0" w:line="360" w:lineRule="auto"/>
      <w:jc w:val="center"/>
    </w:pPr>
    <w:rPr>
      <w:rFonts w:ascii="Bookman Old Style" w:eastAsia="Times New Roman" w:hAnsi="Bookman Old Style"/>
      <w:b/>
      <w:sz w:val="36"/>
      <w:szCs w:val="20"/>
      <w:lang w:val="pt-PT" w:eastAsia="ar-SA"/>
    </w:rPr>
  </w:style>
  <w:style w:type="paragraph" w:styleId="Cabealho">
    <w:name w:val="header"/>
    <w:basedOn w:val="Normal"/>
    <w:link w:val="CabealhoChar"/>
    <w:unhideWhenUsed/>
    <w:rsid w:val="00D5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4768"/>
  </w:style>
  <w:style w:type="paragraph" w:styleId="Rodap">
    <w:name w:val="footer"/>
    <w:basedOn w:val="Normal"/>
    <w:link w:val="RodapChar"/>
    <w:unhideWhenUsed/>
    <w:rsid w:val="00D5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768"/>
  </w:style>
  <w:style w:type="paragraph" w:styleId="Textodebalo">
    <w:name w:val="Balloon Text"/>
    <w:basedOn w:val="Normal"/>
    <w:link w:val="TextodebaloChar"/>
    <w:uiPriority w:val="99"/>
    <w:semiHidden/>
    <w:unhideWhenUsed/>
    <w:rsid w:val="00D5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76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7061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7061A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7061A"/>
    <w:pPr>
      <w:tabs>
        <w:tab w:val="left" w:pos="3175"/>
      </w:tabs>
      <w:suppressAutoHyphens/>
      <w:spacing w:after="120" w:line="360" w:lineRule="auto"/>
      <w:jc w:val="center"/>
    </w:pPr>
    <w:rPr>
      <w:rFonts w:ascii="Bookman Old Style" w:eastAsia="Times New Roman" w:hAnsi="Bookman Old Style"/>
      <w:sz w:val="24"/>
      <w:szCs w:val="20"/>
      <w:lang w:eastAsia="ar-SA"/>
    </w:rPr>
  </w:style>
  <w:style w:type="paragraph" w:customStyle="1" w:styleId="prazo">
    <w:name w:val="prazo"/>
    <w:basedOn w:val="Normal"/>
    <w:rsid w:val="00C7061A"/>
    <w:pPr>
      <w:widowControl w:val="0"/>
      <w:tabs>
        <w:tab w:val="left" w:pos="2835"/>
      </w:tabs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05704"/>
    <w:rPr>
      <w:rFonts w:ascii="Bookman Old Style" w:eastAsia="Times New Roman" w:hAnsi="Bookman Old Style" w:cs="Times New Roman"/>
      <w:b/>
      <w:sz w:val="36"/>
      <w:szCs w:val="20"/>
      <w:lang w:val="pt-PT" w:eastAsia="ar-SA"/>
    </w:rPr>
  </w:style>
  <w:style w:type="paragraph" w:styleId="PargrafodaLista">
    <w:name w:val="List Paragraph"/>
    <w:basedOn w:val="Normal"/>
    <w:uiPriority w:val="34"/>
    <w:qFormat/>
    <w:rsid w:val="0010456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9030E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03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030E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B1F51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B1F51"/>
    <w:rPr>
      <w:rFonts w:ascii="Times New Roman" w:eastAsia="Lucida Sans Unicode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BB1F51"/>
    <w:rPr>
      <w:vertAlign w:val="superscript"/>
    </w:rPr>
  </w:style>
  <w:style w:type="paragraph" w:customStyle="1" w:styleId="Standard">
    <w:name w:val="Standard"/>
    <w:rsid w:val="00A04200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</w:rPr>
  </w:style>
  <w:style w:type="paragraph" w:customStyle="1" w:styleId="Textbody">
    <w:name w:val="Text body"/>
    <w:basedOn w:val="Standard"/>
    <w:rsid w:val="00A04200"/>
    <w:pPr>
      <w:spacing w:after="120"/>
    </w:pPr>
  </w:style>
  <w:style w:type="numbering" w:customStyle="1" w:styleId="WWNum1">
    <w:name w:val="WWNum1"/>
    <w:basedOn w:val="Semlista"/>
    <w:rsid w:val="00A04200"/>
  </w:style>
  <w:style w:type="paragraph" w:styleId="NormalWeb">
    <w:name w:val="Normal (Web)"/>
    <w:basedOn w:val="Normal"/>
    <w:uiPriority w:val="99"/>
    <w:rsid w:val="00C75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Recuodecorpodetexto2">
    <w:name w:val="WW-Recuo de corpo de texto 2"/>
    <w:basedOn w:val="Normal"/>
    <w:rsid w:val="00C75D2C"/>
    <w:pPr>
      <w:suppressAutoHyphens/>
      <w:spacing w:after="0" w:line="240" w:lineRule="auto"/>
      <w:ind w:left="3261" w:hanging="426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Forte">
    <w:name w:val="Strong"/>
    <w:basedOn w:val="Fontepargpadro"/>
    <w:uiPriority w:val="22"/>
    <w:qFormat/>
    <w:rsid w:val="00C75D2C"/>
    <w:rPr>
      <w:b/>
      <w:bCs/>
    </w:rPr>
  </w:style>
  <w:style w:type="character" w:styleId="nfase">
    <w:name w:val="Emphasis"/>
    <w:basedOn w:val="Fontepargpadro"/>
    <w:uiPriority w:val="20"/>
    <w:qFormat/>
    <w:rsid w:val="00C75D2C"/>
    <w:rPr>
      <w:i/>
      <w:iCs/>
    </w:rPr>
  </w:style>
  <w:style w:type="character" w:customStyle="1" w:styleId="Caracteresdenotaderodap">
    <w:name w:val="Caracteres de nota de rodapé"/>
    <w:rsid w:val="004302F2"/>
  </w:style>
  <w:style w:type="paragraph" w:customStyle="1" w:styleId="COLUNA10">
    <w:name w:val="COLUNA 10"/>
    <w:rsid w:val="004302F2"/>
    <w:pPr>
      <w:tabs>
        <w:tab w:val="left" w:pos="2880"/>
      </w:tabs>
      <w:suppressAutoHyphens/>
      <w:spacing w:after="0" w:line="264" w:lineRule="exact"/>
      <w:ind w:left="1440"/>
      <w:jc w:val="both"/>
      <w:textAlignment w:val="baseline"/>
    </w:pPr>
    <w:rPr>
      <w:rFonts w:ascii="Letter Gothic" w:eastAsia="Times New Roman" w:hAnsi="Letter Gothic" w:cs="Times New Roman"/>
      <w:kern w:val="1"/>
      <w:sz w:val="24"/>
      <w:szCs w:val="20"/>
    </w:rPr>
  </w:style>
  <w:style w:type="paragraph" w:customStyle="1" w:styleId="STF-Padro">
    <w:name w:val="STF-Padrão"/>
    <w:basedOn w:val="Normal"/>
    <w:rsid w:val="004302F2"/>
    <w:pPr>
      <w:widowControl w:val="0"/>
      <w:tabs>
        <w:tab w:val="left" w:pos="1701"/>
      </w:tabs>
      <w:suppressAutoHyphens/>
      <w:spacing w:line="264" w:lineRule="auto"/>
      <w:ind w:firstLine="567"/>
      <w:jc w:val="both"/>
      <w:textAlignment w:val="baseline"/>
    </w:pPr>
    <w:rPr>
      <w:rFonts w:ascii="Palatino Linotype" w:eastAsia="Arial Unicode MS" w:hAnsi="Palatino Linotype" w:cs="Tahoma"/>
      <w:color w:val="00000A"/>
      <w:kern w:val="1"/>
      <w:sz w:val="26"/>
    </w:rPr>
  </w:style>
  <w:style w:type="paragraph" w:customStyle="1" w:styleId="Recuodecorpodetexto31">
    <w:name w:val="Recuo de corpo de texto 31"/>
    <w:basedOn w:val="Normal"/>
    <w:rsid w:val="004302F2"/>
    <w:pPr>
      <w:suppressAutoHyphens/>
      <w:spacing w:line="360" w:lineRule="atLeast"/>
      <w:ind w:firstLine="3970"/>
      <w:jc w:val="both"/>
      <w:textAlignment w:val="baseline"/>
    </w:pPr>
    <w:rPr>
      <w:b/>
      <w:color w:val="00000A"/>
      <w:kern w:val="1"/>
      <w:szCs w:val="20"/>
      <w:lang w:eastAsia="zh-CN"/>
    </w:rPr>
  </w:style>
  <w:style w:type="paragraph" w:customStyle="1" w:styleId="Contedodatabela">
    <w:name w:val="Conteúdo da tabela"/>
    <w:basedOn w:val="Normal"/>
    <w:rsid w:val="004302F2"/>
    <w:pPr>
      <w:suppressAutoHyphens/>
      <w:textAlignment w:val="baseline"/>
    </w:pPr>
    <w:rPr>
      <w:color w:val="00000A"/>
      <w:kern w:val="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0D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0DE0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0D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0DE0"/>
    <w:rPr>
      <w:rFonts w:ascii="Calibri" w:eastAsia="Calibri" w:hAnsi="Calibri" w:cs="Times New Roman"/>
    </w:rPr>
  </w:style>
  <w:style w:type="paragraph" w:customStyle="1" w:styleId="WW-Recuodecorpodetexto3">
    <w:name w:val="WW-Recuo de corpo de texto 3"/>
    <w:basedOn w:val="Standard"/>
    <w:rsid w:val="00130DE0"/>
    <w:pPr>
      <w:widowControl w:val="0"/>
      <w:spacing w:after="0" w:line="360" w:lineRule="atLeast"/>
      <w:ind w:firstLine="397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de-DE" w:eastAsia="ar-SA"/>
    </w:rPr>
  </w:style>
  <w:style w:type="paragraph" w:customStyle="1" w:styleId="Textbodyindent">
    <w:name w:val="Text body indent"/>
    <w:basedOn w:val="Standard"/>
    <w:rsid w:val="00130DE0"/>
    <w:pPr>
      <w:widowControl w:val="0"/>
      <w:spacing w:after="120" w:line="240" w:lineRule="auto"/>
      <w:ind w:left="283"/>
    </w:pPr>
    <w:rPr>
      <w:rFonts w:ascii="Times New Roman" w:eastAsia="WenQuanYi Micro Hei" w:hAnsi="Times New Roman" w:cs="Mangal"/>
      <w:sz w:val="24"/>
      <w:szCs w:val="21"/>
      <w:lang w:eastAsia="zh-CN" w:bidi="hi-IN"/>
    </w:rPr>
  </w:style>
  <w:style w:type="paragraph" w:customStyle="1" w:styleId="LO-Normal">
    <w:name w:val="LO-Normal"/>
    <w:rsid w:val="00130D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rpodetexto1">
    <w:name w:val="Corpo de texto1"/>
    <w:basedOn w:val="LO-Normal"/>
    <w:rsid w:val="00130DE0"/>
    <w:pPr>
      <w:jc w:val="both"/>
    </w:pPr>
    <w:rPr>
      <w:i/>
      <w:iCs/>
    </w:rPr>
  </w:style>
  <w:style w:type="paragraph" w:customStyle="1" w:styleId="Recuodecorpodetexto1">
    <w:name w:val="Recuo de corpo de texto1"/>
    <w:basedOn w:val="LO-Normal"/>
    <w:rsid w:val="00130DE0"/>
    <w:pPr>
      <w:spacing w:after="120"/>
      <w:ind w:left="283"/>
    </w:pPr>
  </w:style>
  <w:style w:type="character" w:customStyle="1" w:styleId="Fontepargpadro3">
    <w:name w:val="Fonte parág. padrão3"/>
    <w:rsid w:val="00130DE0"/>
  </w:style>
  <w:style w:type="numbering" w:customStyle="1" w:styleId="WWNum2">
    <w:name w:val="WWNum2"/>
    <w:basedOn w:val="Semlista"/>
    <w:rsid w:val="00130DE0"/>
  </w:style>
  <w:style w:type="character" w:styleId="Hyperlink">
    <w:name w:val="Hyperlink"/>
    <w:basedOn w:val="Fontepargpadro"/>
    <w:uiPriority w:val="99"/>
    <w:unhideWhenUsed/>
    <w:rsid w:val="00C1144A"/>
    <w:rPr>
      <w:color w:val="0000FF"/>
      <w:u w:val="single"/>
    </w:rPr>
  </w:style>
  <w:style w:type="paragraph" w:customStyle="1" w:styleId="Normal1">
    <w:name w:val="Normal1"/>
    <w:rsid w:val="00DB6767"/>
    <w:pPr>
      <w:suppressAutoHyphens/>
      <w:spacing w:after="0"/>
      <w:textAlignment w:val="baseline"/>
    </w:pPr>
    <w:rPr>
      <w:rFonts w:ascii="Arial" w:eastAsia="Arial" w:hAnsi="Arial" w:cs="Arial"/>
      <w:color w:val="000000"/>
      <w:lang w:eastAsia="ar-SA"/>
    </w:rPr>
  </w:style>
  <w:style w:type="character" w:customStyle="1" w:styleId="LinkdaInternet">
    <w:name w:val="Link da Internet"/>
    <w:rsid w:val="00DB6767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Corpodetextorecuado"/>
    <w:rsid w:val="00DB676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coradanotaderodap">
    <w:name w:val="Âncora da nota de rodapé"/>
    <w:rsid w:val="00DB6767"/>
    <w:rPr>
      <w:vertAlign w:val="superscript"/>
    </w:rPr>
  </w:style>
  <w:style w:type="paragraph" w:customStyle="1" w:styleId="Corpodetexto31">
    <w:name w:val="Corpo de texto 31"/>
    <w:basedOn w:val="Normal1"/>
    <w:rsid w:val="00DB6767"/>
    <w:pPr>
      <w:widowControl w:val="0"/>
      <w:spacing w:line="240" w:lineRule="auto"/>
      <w:jc w:val="both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customStyle="1" w:styleId="Corpodetextorecuado">
    <w:name w:val="Corpo de texto recuado"/>
    <w:basedOn w:val="Normal1"/>
    <w:link w:val="RecuodecorpodetextoChar"/>
    <w:rsid w:val="00DB6767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Notaderodap">
    <w:name w:val="Nota de rodapé"/>
    <w:basedOn w:val="Normal1"/>
    <w:rsid w:val="00DB6767"/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A34B33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A34B33"/>
    <w:rPr>
      <w:rFonts w:ascii="Calibri" w:eastAsia="Calibri" w:hAnsi="Calibri" w:cs="Times New Roman"/>
    </w:rPr>
  </w:style>
  <w:style w:type="character" w:customStyle="1" w:styleId="Ttulo4Char">
    <w:name w:val="Título 4 Char"/>
    <w:basedOn w:val="Fontepargpadro"/>
    <w:link w:val="Ttulo4"/>
    <w:rsid w:val="00A34B33"/>
    <w:rPr>
      <w:rFonts w:ascii="Arial" w:eastAsia="Microsoft YaHei" w:hAnsi="Arial" w:cs="Lucida Sans"/>
      <w:b/>
      <w:bCs/>
      <w:i/>
      <w:iCs/>
      <w:kern w:val="1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rsid w:val="002A4AFC"/>
    <w:pPr>
      <w:suppressAutoHyphens/>
      <w:spacing w:after="0" w:line="240" w:lineRule="auto"/>
      <w:ind w:firstLine="2127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descricao">
    <w:name w:val="descricao"/>
    <w:basedOn w:val="Normal"/>
    <w:rsid w:val="002A4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num">
    <w:name w:val="Parnum"/>
    <w:basedOn w:val="Normal"/>
    <w:rsid w:val="00243EC1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qIc0OTbfc68oKgTl7zonhDzrA==">AMUW2mVXQIp40dRe7rGZTzrXCw4OLHquPXaUw+WbMoDu5k1MXHset9dwe4eTrfEk4BcPCgPXq6WZIwUfwNSq8Wwprlmws7CnNLCgeaSwQumpjntQDnT3nsIGeSuz4nhXqSU0W4HxQCfy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Lara2</dc:creator>
  <cp:lastModifiedBy>Bahiji Haje</cp:lastModifiedBy>
  <cp:revision>2</cp:revision>
  <dcterms:created xsi:type="dcterms:W3CDTF">2024-09-25T14:00:00Z</dcterms:created>
  <dcterms:modified xsi:type="dcterms:W3CDTF">2024-09-25T14:00:00Z</dcterms:modified>
</cp:coreProperties>
</file>